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36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880D36" w:rsidRPr="00E622B5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государственного </w:t>
      </w:r>
    </w:p>
    <w:p w:rsidR="00880D36" w:rsidRPr="00E622B5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учреждения культуры </w:t>
      </w:r>
    </w:p>
    <w:p w:rsidR="00880D36" w:rsidRPr="00E622B5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"Краснодарская краевая детская библиотека </w:t>
      </w:r>
    </w:p>
    <w:p w:rsidR="00880D36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братьев Игнатовых"</w:t>
      </w:r>
    </w:p>
    <w:p w:rsidR="004D238D" w:rsidRDefault="004D238D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"____"_________________ 2022 г.</w:t>
      </w:r>
    </w:p>
    <w:p w:rsidR="00E622B5" w:rsidRPr="00E622B5" w:rsidRDefault="004D238D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Хачатурова</w:t>
      </w:r>
      <w:proofErr w:type="spellEnd"/>
      <w:r w:rsidR="00E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И.</w:t>
      </w:r>
    </w:p>
    <w:p w:rsidR="00880D36" w:rsidRDefault="00880D36" w:rsidP="0088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D36" w:rsidRDefault="00880D36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D36" w:rsidRDefault="00880D36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7E1D" w:rsidRPr="00880D36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клубе "Клуб детских писателей</w:t>
      </w:r>
      <w:r w:rsidR="006E18D4" w:rsidRP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</w:t>
      </w:r>
      <w:r w:rsidRP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0D36" w:rsidRPr="00880D36" w:rsidRDefault="00880D36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культуры "Краснодарская краевая детская библиотека имени братьев Игнатовых"</w:t>
      </w:r>
    </w:p>
    <w:p w:rsidR="00067E1D" w:rsidRPr="00880D36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067E1D" w:rsidRPr="00067E1D" w:rsidRDefault="00067E1D" w:rsidP="002B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9B" w:rsidRDefault="0054259B" w:rsidP="005425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259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Положение определяет цели, задачи, порядок и условия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деятельности "Клуба детских писателей Кубани" (далее – Клуба)</w:t>
      </w:r>
      <w:r w:rsidR="00E622B5" w:rsidRPr="00E622B5">
        <w:t xml:space="preserve"> </w:t>
      </w:r>
      <w:r w:rsidR="00E622B5" w:rsidRPr="00E622B5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государственного бюджетного учреждения культуры "Краснодарская краевая детская библиотека имени братьев Игнатовых"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54259B" w:rsidRPr="0054259B" w:rsidRDefault="0054259B" w:rsidP="005425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42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Клуба – </w:t>
      </w:r>
      <w:r w:rsidRPr="0054259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Краснодарская краевая детская библиотека имени братьев Игнатовых.</w:t>
      </w: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и организаторы</w:t>
      </w: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1D" w:rsidRPr="00067E1D" w:rsidRDefault="00067E1D" w:rsidP="002B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культуры Краснодарского края;</w:t>
      </w:r>
    </w:p>
    <w:p w:rsidR="00067E1D" w:rsidRPr="00067E1D" w:rsidRDefault="00067E1D" w:rsidP="002B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Краснодарская краевая детская библиотека имени братьев Игнатовых. </w:t>
      </w:r>
    </w:p>
    <w:p w:rsidR="00067E1D" w:rsidRPr="00067E1D" w:rsidRDefault="00067E1D" w:rsidP="002B67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F3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</w:p>
    <w:p w:rsidR="00E622B5" w:rsidRDefault="00E622B5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056" w:rsidRDefault="00575056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19F3">
        <w:rPr>
          <w:rFonts w:ascii="Times New Roman" w:hAnsi="Times New Roman" w:cs="Times New Roman"/>
          <w:sz w:val="28"/>
        </w:rPr>
        <w:t xml:space="preserve">- объединение </w:t>
      </w:r>
      <w:r>
        <w:rPr>
          <w:rFonts w:ascii="Times New Roman" w:hAnsi="Times New Roman" w:cs="Times New Roman"/>
          <w:sz w:val="28"/>
        </w:rPr>
        <w:t>детских писателей и поэтов Кубани на базе краевой детской библиотеки</w:t>
      </w:r>
      <w:r w:rsidRPr="00FE19F3">
        <w:rPr>
          <w:rFonts w:ascii="Times New Roman" w:hAnsi="Times New Roman" w:cs="Times New Roman"/>
          <w:sz w:val="28"/>
        </w:rPr>
        <w:t xml:space="preserve">; </w:t>
      </w:r>
    </w:p>
    <w:p w:rsidR="00575056" w:rsidRDefault="00575056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знакомство детей и подростков Кубани с кубанскими детскими авторами;</w:t>
      </w:r>
    </w:p>
    <w:p w:rsidR="00575056" w:rsidRDefault="00575056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продвижение лучших произведений кубанских писателей и поэтов в детскую читающую аудиторию;</w:t>
      </w:r>
    </w:p>
    <w:p w:rsidR="00575056" w:rsidRDefault="00575056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19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расширение круга детского чтения;</w:t>
      </w:r>
    </w:p>
    <w:p w:rsidR="00575056" w:rsidRDefault="00575056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детского литературного творчества;</w:t>
      </w:r>
    </w:p>
    <w:p w:rsidR="00FE19F3" w:rsidRDefault="00FE19F3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056" w:rsidRDefault="00FE19F3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75056" w:rsidRPr="00575056" w:rsidRDefault="00575056" w:rsidP="00575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5056">
        <w:rPr>
          <w:rFonts w:ascii="Times New Roman" w:hAnsi="Times New Roman" w:cs="Times New Roman"/>
          <w:b/>
          <w:sz w:val="28"/>
        </w:rPr>
        <w:t>Задачи</w:t>
      </w:r>
    </w:p>
    <w:p w:rsidR="00E62482" w:rsidRDefault="00FE19F3" w:rsidP="005750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19F3">
        <w:rPr>
          <w:rFonts w:ascii="Times New Roman" w:hAnsi="Times New Roman" w:cs="Times New Roman"/>
          <w:sz w:val="28"/>
        </w:rPr>
        <w:t xml:space="preserve"> </w:t>
      </w:r>
    </w:p>
    <w:p w:rsidR="00D12AC5" w:rsidRDefault="00575056" w:rsidP="002B67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5056">
        <w:rPr>
          <w:rFonts w:ascii="Times New Roman" w:hAnsi="Times New Roman" w:cs="Times New Roman"/>
          <w:sz w:val="28"/>
        </w:rPr>
        <w:t xml:space="preserve">- проведение </w:t>
      </w:r>
      <w:r>
        <w:rPr>
          <w:rFonts w:ascii="Times New Roman" w:hAnsi="Times New Roman" w:cs="Times New Roman"/>
          <w:sz w:val="28"/>
        </w:rPr>
        <w:t xml:space="preserve">заседаний Клуба </w:t>
      </w:r>
      <w:r w:rsidR="00D12AC5">
        <w:rPr>
          <w:rFonts w:ascii="Times New Roman" w:hAnsi="Times New Roman" w:cs="Times New Roman"/>
          <w:sz w:val="28"/>
        </w:rPr>
        <w:t>в разных форматах для детей и подростков разного возраста;</w:t>
      </w:r>
    </w:p>
    <w:p w:rsidR="00E62482" w:rsidRDefault="00E62482" w:rsidP="002B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0039C">
        <w:rPr>
          <w:rFonts w:ascii="Times New Roman" w:hAnsi="Times New Roman" w:cs="Times New Roman"/>
          <w:sz w:val="28"/>
          <w:szCs w:val="28"/>
        </w:rPr>
        <w:t xml:space="preserve">информирование читателей </w:t>
      </w:r>
      <w:r w:rsidR="00D12AC5">
        <w:rPr>
          <w:rFonts w:ascii="Times New Roman" w:hAnsi="Times New Roman" w:cs="Times New Roman"/>
          <w:sz w:val="28"/>
          <w:szCs w:val="28"/>
        </w:rPr>
        <w:t xml:space="preserve">в рамках Клуба </w:t>
      </w:r>
      <w:r w:rsidRPr="00B0039C">
        <w:rPr>
          <w:rFonts w:ascii="Times New Roman" w:hAnsi="Times New Roman" w:cs="Times New Roman"/>
          <w:sz w:val="28"/>
          <w:szCs w:val="28"/>
        </w:rPr>
        <w:t>о важных событиях в мире литературы (издание новинок,</w:t>
      </w:r>
      <w:r>
        <w:rPr>
          <w:rFonts w:ascii="Times New Roman" w:hAnsi="Times New Roman" w:cs="Times New Roman"/>
          <w:sz w:val="28"/>
          <w:szCs w:val="28"/>
        </w:rPr>
        <w:t xml:space="preserve"> юбилеи, литературные конкурсы);</w:t>
      </w:r>
    </w:p>
    <w:p w:rsidR="00D12AC5" w:rsidRDefault="00E62482" w:rsidP="002B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39C">
        <w:rPr>
          <w:rFonts w:ascii="Times New Roman" w:hAnsi="Times New Roman" w:cs="Times New Roman"/>
          <w:sz w:val="28"/>
          <w:szCs w:val="28"/>
        </w:rPr>
        <w:t xml:space="preserve"> воспитание литературного вкуса и развитие литературного творчества у читателей</w:t>
      </w:r>
      <w:r w:rsidR="00D12AC5">
        <w:rPr>
          <w:rFonts w:ascii="Times New Roman" w:hAnsi="Times New Roman" w:cs="Times New Roman"/>
          <w:sz w:val="28"/>
          <w:szCs w:val="28"/>
        </w:rPr>
        <w:t xml:space="preserve"> через мастер-классы и литературные творческие мастерские от создателей произведений для детей;</w:t>
      </w:r>
    </w:p>
    <w:p w:rsidR="00E62482" w:rsidRPr="00B0039C" w:rsidRDefault="00D12AC5" w:rsidP="002B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коммуникационных качеств детей и подростков, умения вести диалог, </w:t>
      </w:r>
      <w:r w:rsidR="007D1380">
        <w:rPr>
          <w:rFonts w:ascii="Times New Roman" w:hAnsi="Times New Roman" w:cs="Times New Roman"/>
          <w:sz w:val="28"/>
          <w:szCs w:val="28"/>
        </w:rPr>
        <w:t>пользоваться литературными оборотами речи</w:t>
      </w:r>
      <w:r w:rsidR="00E62482" w:rsidRPr="00B0039C">
        <w:rPr>
          <w:rFonts w:ascii="Times New Roman" w:hAnsi="Times New Roman" w:cs="Times New Roman"/>
          <w:sz w:val="28"/>
          <w:szCs w:val="28"/>
        </w:rPr>
        <w:t>.</w:t>
      </w:r>
    </w:p>
    <w:p w:rsidR="00E62482" w:rsidRDefault="00E62482" w:rsidP="002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7E1D" w:rsidRPr="00067E1D" w:rsidRDefault="00067E1D" w:rsidP="002B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62" w:rsidRPr="00B35362" w:rsidRDefault="00B35362" w:rsidP="00B35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 </w:t>
      </w:r>
      <w:r w:rsidRPr="00B3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</w:t>
      </w:r>
    </w:p>
    <w:p w:rsidR="00B35362" w:rsidRPr="00B35362" w:rsidRDefault="00B35362" w:rsidP="00B35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Периодичность: </w:t>
      </w:r>
      <w:r w:rsidRPr="00B3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раз в месяц</w:t>
      </w:r>
      <w:bookmarkStart w:id="0" w:name="_GoBack"/>
      <w:bookmarkEnd w:id="0"/>
    </w:p>
    <w:p w:rsidR="00B35362" w:rsidRPr="00B35362" w:rsidRDefault="00B35362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и порядок проведения занятий </w:t>
      </w:r>
    </w:p>
    <w:p w:rsidR="007D1380" w:rsidRPr="00067E1D" w:rsidRDefault="007D1380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482" w:rsidRDefault="00E62482" w:rsidP="002B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7D13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="00067E1D"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читателей </w:t>
      </w:r>
      <w:r w:rsidR="007D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и школьного </w:t>
      </w:r>
      <w:r w:rsidRPr="00A378F3">
        <w:rPr>
          <w:rFonts w:ascii="Times New Roman" w:hAnsi="Times New Roman" w:cs="Times New Roman"/>
          <w:sz w:val="28"/>
          <w:szCs w:val="28"/>
        </w:rPr>
        <w:t>возраста</w:t>
      </w:r>
      <w:r w:rsidR="00067E1D"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</w:t>
      </w:r>
      <w:r w:rsidRPr="00A309AE">
        <w:rPr>
          <w:rFonts w:ascii="Times New Roman" w:hAnsi="Times New Roman" w:cs="Times New Roman"/>
          <w:sz w:val="28"/>
          <w:szCs w:val="28"/>
        </w:rPr>
        <w:t>отдел</w:t>
      </w:r>
      <w:r w:rsidR="00880D36">
        <w:rPr>
          <w:rFonts w:ascii="Times New Roman" w:hAnsi="Times New Roman" w:cs="Times New Roman"/>
          <w:sz w:val="28"/>
          <w:szCs w:val="28"/>
        </w:rPr>
        <w:t>а</w:t>
      </w:r>
      <w:r w:rsidRPr="00A309AE">
        <w:rPr>
          <w:rFonts w:ascii="Times New Roman" w:hAnsi="Times New Roman" w:cs="Times New Roman"/>
          <w:sz w:val="28"/>
          <w:szCs w:val="28"/>
        </w:rPr>
        <w:t xml:space="preserve"> </w:t>
      </w:r>
      <w:r w:rsidR="00880D36" w:rsidRPr="00880D36">
        <w:rPr>
          <w:rFonts w:ascii="Times New Roman" w:hAnsi="Times New Roman" w:cs="Times New Roman"/>
          <w:sz w:val="28"/>
          <w:szCs w:val="28"/>
        </w:rPr>
        <w:t xml:space="preserve">проектной деятельности и культурных программ </w:t>
      </w:r>
      <w:r w:rsidR="00880D36">
        <w:rPr>
          <w:rFonts w:ascii="Times New Roman" w:hAnsi="Times New Roman" w:cs="Times New Roman"/>
          <w:sz w:val="28"/>
          <w:szCs w:val="28"/>
        </w:rPr>
        <w:t xml:space="preserve">и отдела </w:t>
      </w:r>
      <w:r w:rsidRPr="00A309AE">
        <w:rPr>
          <w:rFonts w:ascii="Times New Roman" w:hAnsi="Times New Roman" w:cs="Times New Roman"/>
          <w:sz w:val="28"/>
          <w:szCs w:val="28"/>
        </w:rPr>
        <w:t xml:space="preserve">краеведческой литературы </w:t>
      </w:r>
      <w:r w:rsidR="00880D36">
        <w:rPr>
          <w:rFonts w:ascii="Times New Roman" w:hAnsi="Times New Roman" w:cs="Times New Roman"/>
          <w:sz w:val="28"/>
          <w:szCs w:val="28"/>
        </w:rPr>
        <w:t>к</w:t>
      </w:r>
      <w:r w:rsidR="00067E1D"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r w:rsid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7E1D"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88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5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7E1D" w:rsidRPr="0006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CC75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6F" w:rsidRDefault="00E62482" w:rsidP="002B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96">
        <w:rPr>
          <w:rFonts w:ascii="Times New Roman" w:hAnsi="Times New Roman" w:cs="Times New Roman"/>
          <w:sz w:val="28"/>
          <w:szCs w:val="28"/>
        </w:rPr>
        <w:t>Каждое заседание</w:t>
      </w:r>
      <w:r w:rsidR="00CC7591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E87A96">
        <w:rPr>
          <w:rFonts w:ascii="Times New Roman" w:hAnsi="Times New Roman" w:cs="Times New Roman"/>
          <w:sz w:val="28"/>
          <w:szCs w:val="28"/>
        </w:rPr>
        <w:t>п</w:t>
      </w:r>
      <w:r w:rsidR="002B67B9">
        <w:rPr>
          <w:rFonts w:ascii="Times New Roman" w:hAnsi="Times New Roman" w:cs="Times New Roman"/>
          <w:sz w:val="28"/>
          <w:szCs w:val="28"/>
        </w:rPr>
        <w:t>роводится с участием одного</w:t>
      </w:r>
      <w:r w:rsidR="00CC7591">
        <w:rPr>
          <w:rFonts w:ascii="Times New Roman" w:hAnsi="Times New Roman" w:cs="Times New Roman"/>
          <w:sz w:val="28"/>
          <w:szCs w:val="28"/>
        </w:rPr>
        <w:t xml:space="preserve"> или</w:t>
      </w:r>
      <w:r w:rsidR="002B67B9">
        <w:rPr>
          <w:rFonts w:ascii="Times New Roman" w:hAnsi="Times New Roman" w:cs="Times New Roman"/>
          <w:sz w:val="28"/>
          <w:szCs w:val="28"/>
        </w:rPr>
        <w:t xml:space="preserve"> </w:t>
      </w:r>
      <w:r w:rsidR="00CC7591">
        <w:rPr>
          <w:rFonts w:ascii="Times New Roman" w:hAnsi="Times New Roman" w:cs="Times New Roman"/>
          <w:sz w:val="28"/>
          <w:szCs w:val="28"/>
        </w:rPr>
        <w:t>нескольких</w:t>
      </w:r>
      <w:r w:rsidR="002B67B9">
        <w:rPr>
          <w:rFonts w:ascii="Times New Roman" w:hAnsi="Times New Roman" w:cs="Times New Roman"/>
          <w:sz w:val="28"/>
          <w:szCs w:val="28"/>
        </w:rPr>
        <w:t xml:space="preserve"> </w:t>
      </w:r>
      <w:r w:rsidRPr="00E87A96">
        <w:rPr>
          <w:rFonts w:ascii="Times New Roman" w:hAnsi="Times New Roman" w:cs="Times New Roman"/>
          <w:sz w:val="28"/>
          <w:szCs w:val="28"/>
        </w:rPr>
        <w:t>кубанских писателей</w:t>
      </w:r>
      <w:r w:rsidR="00CC7591">
        <w:rPr>
          <w:rFonts w:ascii="Times New Roman" w:hAnsi="Times New Roman" w:cs="Times New Roman"/>
          <w:sz w:val="28"/>
          <w:szCs w:val="28"/>
        </w:rPr>
        <w:t xml:space="preserve"> и поэтов – членов Клуба. </w:t>
      </w:r>
      <w:r w:rsidR="0077386F">
        <w:rPr>
          <w:rFonts w:ascii="Times New Roman" w:hAnsi="Times New Roman" w:cs="Times New Roman"/>
          <w:sz w:val="28"/>
          <w:szCs w:val="28"/>
        </w:rPr>
        <w:t xml:space="preserve">На заседания Клуба приглашаются организованные группы читателей. Приветствуется также посещение заседаний Клуба </w:t>
      </w:r>
      <w:r w:rsidR="003E2DCE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77386F">
        <w:rPr>
          <w:rFonts w:ascii="Times New Roman" w:hAnsi="Times New Roman" w:cs="Times New Roman"/>
          <w:sz w:val="28"/>
          <w:szCs w:val="28"/>
        </w:rPr>
        <w:t>активными читателями детских библиотек Кубани.</w:t>
      </w:r>
    </w:p>
    <w:p w:rsidR="0077386F" w:rsidRDefault="0077386F" w:rsidP="002B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Клуба проводятся в гибридном формате – очно и онлайн.</w:t>
      </w:r>
    </w:p>
    <w:p w:rsidR="00D10683" w:rsidRDefault="00D10683" w:rsidP="00D10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Клуба </w:t>
      </w:r>
      <w:r w:rsidRPr="00E87A9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E87A96">
        <w:rPr>
          <w:rFonts w:ascii="Times New Roman" w:hAnsi="Times New Roman" w:cs="Times New Roman"/>
          <w:sz w:val="28"/>
          <w:szCs w:val="28"/>
        </w:rPr>
        <w:t>разнообразные формы работы</w:t>
      </w:r>
      <w:r>
        <w:rPr>
          <w:rFonts w:ascii="Times New Roman" w:hAnsi="Times New Roman" w:cs="Times New Roman"/>
          <w:sz w:val="28"/>
          <w:szCs w:val="28"/>
        </w:rPr>
        <w:t>: пр</w:t>
      </w:r>
      <w:r w:rsidRPr="00E87A96">
        <w:rPr>
          <w:rFonts w:ascii="Times New Roman" w:hAnsi="Times New Roman" w:cs="Times New Roman"/>
          <w:sz w:val="28"/>
          <w:szCs w:val="28"/>
        </w:rPr>
        <w:t>езентации новых книг, круглые столы, дискуссионные часы, часы поэзии, громкие чтения,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юбилеи, литературные гостиные, </w:t>
      </w:r>
      <w:r w:rsidRPr="00E87A96">
        <w:rPr>
          <w:rFonts w:ascii="Times New Roman" w:hAnsi="Times New Roman" w:cs="Times New Roman"/>
          <w:sz w:val="28"/>
          <w:szCs w:val="28"/>
        </w:rPr>
        <w:t>литературные мастер-классы и творческие мастерские и др.</w:t>
      </w:r>
    </w:p>
    <w:p w:rsidR="004E56EC" w:rsidRDefault="002B67B9" w:rsidP="002B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клуба "Клуб детских писателей Кубани" </w:t>
      </w:r>
      <w:r w:rsidR="00D10683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="004E56EC"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="00D10683">
        <w:rPr>
          <w:rFonts w:ascii="Times New Roman" w:hAnsi="Times New Roman" w:cs="Times New Roman"/>
          <w:sz w:val="28"/>
          <w:szCs w:val="28"/>
        </w:rPr>
        <w:t>детские авторы, члены</w:t>
      </w:r>
      <w:r w:rsidR="004E56EC">
        <w:rPr>
          <w:rFonts w:ascii="Times New Roman" w:hAnsi="Times New Roman" w:cs="Times New Roman"/>
          <w:sz w:val="28"/>
          <w:szCs w:val="28"/>
        </w:rPr>
        <w:t xml:space="preserve"> "Союза писателей России" и "Союза российских писателей", изъявившие желание.</w:t>
      </w:r>
    </w:p>
    <w:p w:rsidR="004E56EC" w:rsidRDefault="004E56EC" w:rsidP="002B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членов Клуба: </w:t>
      </w:r>
      <w:r w:rsidR="00E62482">
        <w:rPr>
          <w:rFonts w:ascii="Times New Roman" w:hAnsi="Times New Roman" w:cs="Times New Roman"/>
          <w:sz w:val="28"/>
          <w:szCs w:val="28"/>
        </w:rPr>
        <w:t>С.Н. Макаров</w:t>
      </w:r>
      <w:r w:rsidR="00D04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-Гриценко</w:t>
      </w:r>
      <w:r w:rsidR="00E62482">
        <w:rPr>
          <w:rFonts w:ascii="Times New Roman" w:hAnsi="Times New Roman" w:cs="Times New Roman"/>
          <w:sz w:val="28"/>
          <w:szCs w:val="28"/>
        </w:rPr>
        <w:t xml:space="preserve">, В.А. Архипов, В.Д. Нестеренко, Л.К. </w:t>
      </w:r>
      <w:proofErr w:type="spellStart"/>
      <w:r w:rsidR="00E62482">
        <w:rPr>
          <w:rFonts w:ascii="Times New Roman" w:hAnsi="Times New Roman" w:cs="Times New Roman"/>
          <w:sz w:val="28"/>
          <w:szCs w:val="28"/>
        </w:rPr>
        <w:t>Мирошников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2482">
        <w:rPr>
          <w:rFonts w:ascii="Times New Roman" w:hAnsi="Times New Roman" w:cs="Times New Roman"/>
          <w:sz w:val="28"/>
          <w:szCs w:val="28"/>
        </w:rPr>
        <w:t xml:space="preserve">, М.В. Тараненко, Н.А. </w:t>
      </w:r>
      <w:proofErr w:type="spellStart"/>
      <w:r w:rsidR="00E62482">
        <w:rPr>
          <w:rFonts w:ascii="Times New Roman" w:hAnsi="Times New Roman" w:cs="Times New Roman"/>
          <w:sz w:val="28"/>
          <w:szCs w:val="28"/>
        </w:rPr>
        <w:t>Широбоков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Лёвин,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М. Деткова.</w:t>
      </w:r>
    </w:p>
    <w:p w:rsidR="00D04496" w:rsidRDefault="00D04496" w:rsidP="002B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имеет сво</w:t>
      </w:r>
      <w:r w:rsidR="0064423A">
        <w:rPr>
          <w:rFonts w:ascii="Times New Roman" w:hAnsi="Times New Roman" w:cs="Times New Roman"/>
          <w:sz w:val="28"/>
          <w:szCs w:val="28"/>
        </w:rPr>
        <w:t>ю эмблему</w:t>
      </w:r>
      <w:r>
        <w:rPr>
          <w:rFonts w:ascii="Times New Roman" w:hAnsi="Times New Roman" w:cs="Times New Roman"/>
          <w:sz w:val="28"/>
          <w:szCs w:val="28"/>
        </w:rPr>
        <w:t xml:space="preserve"> и членский билет, утвержденный членами Клуба</w:t>
      </w:r>
      <w:r w:rsidR="00E62482">
        <w:rPr>
          <w:rFonts w:ascii="Times New Roman" w:hAnsi="Times New Roman" w:cs="Times New Roman"/>
          <w:sz w:val="28"/>
          <w:szCs w:val="28"/>
        </w:rPr>
        <w:t>.</w:t>
      </w:r>
    </w:p>
    <w:p w:rsidR="00D04496" w:rsidRDefault="002B67B9" w:rsidP="00D0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683" w:rsidRPr="00D10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работе </w:t>
      </w:r>
      <w:r w:rsidR="00D044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D10683" w:rsidRPr="00D10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луба размеща</w:t>
      </w:r>
      <w:r w:rsidR="00D044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D10683" w:rsidRPr="00D10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на сайте и информационном стенде библиотеки. Анонсы, пресс-релизы и пост-релизы предоставля</w:t>
      </w:r>
      <w:r w:rsidR="00D044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D10683" w:rsidRPr="00D10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в пресс-службу министерства культуры Краснодарского края.  </w:t>
      </w:r>
    </w:p>
    <w:p w:rsidR="00067E1D" w:rsidRPr="002B67B9" w:rsidRDefault="002B67B9" w:rsidP="00D0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Получить информацию о </w:t>
      </w:r>
      <w:r w:rsidR="006442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067E1D" w:rsidRPr="00067E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067E1D" w:rsidRPr="00067E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42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телефону 8 (861) 268-44-16 и на сайте </w:t>
      </w:r>
      <w:r w:rsidR="00FF2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раевой детской библиотеке </w:t>
      </w:r>
      <w:hyperlink r:id="rId4" w:history="1">
        <w:r w:rsidR="0064423A" w:rsidRPr="00DA5A1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="0064423A" w:rsidRPr="00DA5A1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64423A" w:rsidRPr="00DA5A1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ignatovka</w:t>
        </w:r>
        <w:proofErr w:type="spellEnd"/>
        <w:r w:rsidR="0064423A" w:rsidRPr="00DA5A1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64423A" w:rsidRPr="00DA5A1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6442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разделе "Клубы"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7E1D" w:rsidRPr="00067E1D" w:rsidRDefault="00067E1D" w:rsidP="002B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7E1D" w:rsidRPr="00067E1D" w:rsidRDefault="00067E1D" w:rsidP="002B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7E1D" w:rsidRDefault="007D1380" w:rsidP="0064423A">
      <w:pPr>
        <w:spacing w:after="0" w:line="240" w:lineRule="auto"/>
        <w:jc w:val="center"/>
      </w:pP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1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sectPr w:rsidR="0006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D"/>
    <w:rsid w:val="00060151"/>
    <w:rsid w:val="00067E1D"/>
    <w:rsid w:val="002B67B9"/>
    <w:rsid w:val="003E2DCE"/>
    <w:rsid w:val="004D238D"/>
    <w:rsid w:val="004E56EC"/>
    <w:rsid w:val="0054259B"/>
    <w:rsid w:val="00575056"/>
    <w:rsid w:val="0064423A"/>
    <w:rsid w:val="006E18D4"/>
    <w:rsid w:val="006F7479"/>
    <w:rsid w:val="0077386F"/>
    <w:rsid w:val="007738E2"/>
    <w:rsid w:val="00780CBA"/>
    <w:rsid w:val="007D1380"/>
    <w:rsid w:val="00826B64"/>
    <w:rsid w:val="00880D36"/>
    <w:rsid w:val="00A901F8"/>
    <w:rsid w:val="00AD1BD8"/>
    <w:rsid w:val="00B35362"/>
    <w:rsid w:val="00B445D7"/>
    <w:rsid w:val="00C622FE"/>
    <w:rsid w:val="00CC7591"/>
    <w:rsid w:val="00CD2F20"/>
    <w:rsid w:val="00D04496"/>
    <w:rsid w:val="00D10683"/>
    <w:rsid w:val="00D12AC5"/>
    <w:rsid w:val="00E622B5"/>
    <w:rsid w:val="00E62482"/>
    <w:rsid w:val="00FE19F3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46EA1-ACFB-4EF1-8580-9A78887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4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at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Владос</cp:lastModifiedBy>
  <cp:revision>13</cp:revision>
  <dcterms:created xsi:type="dcterms:W3CDTF">2019-08-22T07:17:00Z</dcterms:created>
  <dcterms:modified xsi:type="dcterms:W3CDTF">2022-04-08T11:10:00Z</dcterms:modified>
</cp:coreProperties>
</file>